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28" w:rsidRPr="00316EE7" w:rsidRDefault="00A42328" w:rsidP="00A42328">
      <w:pPr>
        <w:pStyle w:val="2"/>
        <w:keepNext w:val="0"/>
        <w:widowControl w:val="0"/>
        <w:rPr>
          <w:rFonts w:ascii="Arial" w:hAnsi="Arial" w:cs="Arial"/>
          <w:b w:val="0"/>
          <w:caps/>
          <w:sz w:val="24"/>
          <w:szCs w:val="24"/>
          <w:lang w:val="ru-RU"/>
        </w:rPr>
      </w:pPr>
      <w:r w:rsidRPr="00316EE7">
        <w:rPr>
          <w:rFonts w:ascii="Arial" w:hAnsi="Arial" w:cs="Arial"/>
          <w:b w:val="0"/>
          <w:caps/>
          <w:sz w:val="24"/>
          <w:szCs w:val="24"/>
        </w:rPr>
        <w:t>администрация</w:t>
      </w:r>
      <w:r w:rsidRPr="00316EE7">
        <w:rPr>
          <w:rFonts w:ascii="Arial" w:hAnsi="Arial" w:cs="Arial"/>
          <w:b w:val="0"/>
          <w:caps/>
          <w:sz w:val="24"/>
          <w:szCs w:val="24"/>
          <w:lang w:val="ru-RU"/>
        </w:rPr>
        <w:t xml:space="preserve"> Безголосовского СЕЛЬСОВЕТА</w:t>
      </w:r>
    </w:p>
    <w:p w:rsidR="00A42328" w:rsidRPr="00316EE7" w:rsidRDefault="00A42328" w:rsidP="00A42328">
      <w:pPr>
        <w:pStyle w:val="2"/>
        <w:keepNext w:val="0"/>
        <w:widowControl w:val="0"/>
        <w:rPr>
          <w:rFonts w:ascii="Arial" w:hAnsi="Arial" w:cs="Arial"/>
          <w:b w:val="0"/>
          <w:caps/>
          <w:sz w:val="24"/>
          <w:szCs w:val="24"/>
        </w:rPr>
      </w:pPr>
      <w:r w:rsidRPr="00316EE7">
        <w:rPr>
          <w:rFonts w:ascii="Arial" w:hAnsi="Arial" w:cs="Arial"/>
          <w:b w:val="0"/>
          <w:caps/>
          <w:sz w:val="24"/>
          <w:szCs w:val="24"/>
          <w:lang w:val="ru-RU"/>
        </w:rPr>
        <w:t>АЛЕЙСКОГО РАЙОНА АЛТАЙСКОГО КРАЯ</w:t>
      </w:r>
    </w:p>
    <w:p w:rsidR="00A42328" w:rsidRPr="00316EE7" w:rsidRDefault="00A42328" w:rsidP="00A42328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A42328" w:rsidRPr="00316EE7" w:rsidRDefault="00A42328" w:rsidP="00A42328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40420A" w:rsidRPr="00316EE7" w:rsidRDefault="0040420A" w:rsidP="0040420A">
      <w:pPr>
        <w:jc w:val="center"/>
        <w:rPr>
          <w:rFonts w:ascii="Arial" w:hAnsi="Arial" w:cs="Arial"/>
          <w:sz w:val="24"/>
          <w:szCs w:val="24"/>
        </w:rPr>
      </w:pPr>
      <w:r w:rsidRPr="00316EE7">
        <w:rPr>
          <w:rFonts w:ascii="Arial" w:hAnsi="Arial" w:cs="Arial"/>
          <w:b/>
          <w:caps/>
          <w:sz w:val="24"/>
          <w:szCs w:val="24"/>
        </w:rPr>
        <w:t>П О С Т А Н О В Л е н и е</w:t>
      </w:r>
      <w:r w:rsidR="00A42328" w:rsidRPr="00316EE7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316EE7">
        <w:rPr>
          <w:rFonts w:ascii="Arial" w:hAnsi="Arial" w:cs="Arial"/>
          <w:sz w:val="24"/>
          <w:szCs w:val="24"/>
        </w:rPr>
        <w:t xml:space="preserve">   </w:t>
      </w:r>
    </w:p>
    <w:p w:rsidR="00A42328" w:rsidRPr="00316EE7" w:rsidRDefault="00883D65" w:rsidP="0040420A">
      <w:pPr>
        <w:rPr>
          <w:rFonts w:ascii="Arial" w:hAnsi="Arial" w:cs="Arial"/>
          <w:b/>
          <w:bCs/>
          <w:caps/>
          <w:sz w:val="24"/>
          <w:szCs w:val="24"/>
        </w:rPr>
      </w:pPr>
      <w:r w:rsidRPr="00316EE7">
        <w:rPr>
          <w:rFonts w:ascii="Arial" w:hAnsi="Arial" w:cs="Arial"/>
          <w:sz w:val="24"/>
          <w:szCs w:val="24"/>
        </w:rPr>
        <w:t>28</w:t>
      </w:r>
      <w:r w:rsidR="0040420A" w:rsidRPr="00316EE7">
        <w:rPr>
          <w:rFonts w:ascii="Arial" w:hAnsi="Arial" w:cs="Arial"/>
          <w:sz w:val="24"/>
          <w:szCs w:val="24"/>
        </w:rPr>
        <w:t xml:space="preserve">.03.2024                                                                                                    </w:t>
      </w:r>
      <w:r w:rsidR="009116F6" w:rsidRPr="00316EE7">
        <w:rPr>
          <w:rFonts w:ascii="Arial" w:hAnsi="Arial" w:cs="Arial"/>
          <w:sz w:val="24"/>
          <w:szCs w:val="24"/>
        </w:rPr>
        <w:t>№ 3</w:t>
      </w:r>
    </w:p>
    <w:p w:rsidR="00A42328" w:rsidRPr="00316EE7" w:rsidRDefault="00A42328" w:rsidP="00A42328">
      <w:pPr>
        <w:pStyle w:val="ConsPlusNonformat"/>
        <w:autoSpaceDE/>
        <w:jc w:val="center"/>
        <w:rPr>
          <w:rFonts w:ascii="Arial" w:hAnsi="Arial" w:cs="Arial"/>
          <w:sz w:val="24"/>
          <w:szCs w:val="24"/>
        </w:rPr>
      </w:pPr>
      <w:r w:rsidRPr="00316EE7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316EE7">
        <w:rPr>
          <w:rFonts w:ascii="Arial" w:hAnsi="Arial" w:cs="Arial"/>
          <w:sz w:val="24"/>
          <w:szCs w:val="24"/>
        </w:rPr>
        <w:t>Безголосово</w:t>
      </w:r>
      <w:proofErr w:type="spellEnd"/>
    </w:p>
    <w:p w:rsidR="00A42328" w:rsidRPr="00316EE7" w:rsidRDefault="00A42328" w:rsidP="00A42328">
      <w:pPr>
        <w:rPr>
          <w:rFonts w:ascii="Arial" w:hAnsi="Arial" w:cs="Arial"/>
          <w:sz w:val="24"/>
          <w:szCs w:val="24"/>
        </w:rPr>
      </w:pPr>
    </w:p>
    <w:p w:rsidR="00A42328" w:rsidRPr="00316EE7" w:rsidRDefault="00A42328" w:rsidP="00A4232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A42328" w:rsidRPr="00316EE7" w:rsidTr="00A42328">
        <w:tc>
          <w:tcPr>
            <w:tcW w:w="5495" w:type="dxa"/>
          </w:tcPr>
          <w:p w:rsidR="00A42328" w:rsidRPr="00316EE7" w:rsidRDefault="0040420A" w:rsidP="000B381E">
            <w:pPr>
              <w:pStyle w:val="a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16EE7">
              <w:rPr>
                <w:rFonts w:ascii="Arial" w:hAnsi="Arial" w:cs="Arial"/>
                <w:sz w:val="24"/>
                <w:szCs w:val="24"/>
                <w:lang w:eastAsia="en-US"/>
              </w:rPr>
              <w:t>О внесении изменений в постановление</w:t>
            </w:r>
          </w:p>
          <w:p w:rsidR="0040420A" w:rsidRPr="00316EE7" w:rsidRDefault="0040420A" w:rsidP="000B381E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316EE7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Безголосовского сельсовета</w:t>
            </w:r>
            <w:r w:rsidR="000B381E" w:rsidRPr="00316E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от 08.06.2020 № 21 «Об утверждении Положения о порядке использования бюджетных ассигнований резервного фонда Администрации Безголосовского сельсовета Алейского района Алтайского края».</w:t>
            </w:r>
          </w:p>
          <w:p w:rsidR="00A42328" w:rsidRPr="00316EE7" w:rsidRDefault="00A42328" w:rsidP="000B381E">
            <w:pPr>
              <w:pStyle w:val="a5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A42328" w:rsidRPr="00316EE7" w:rsidRDefault="00A42328" w:rsidP="00A42328">
      <w:pPr>
        <w:pStyle w:val="ConsPlusNormal0"/>
        <w:ind w:firstLine="709"/>
        <w:jc w:val="both"/>
        <w:rPr>
          <w:sz w:val="24"/>
          <w:szCs w:val="24"/>
        </w:rPr>
      </w:pPr>
    </w:p>
    <w:p w:rsidR="00A42328" w:rsidRPr="00316EE7" w:rsidRDefault="00A42328" w:rsidP="00A42328">
      <w:pPr>
        <w:pStyle w:val="ConsPlusNormal0"/>
        <w:ind w:firstLine="709"/>
        <w:jc w:val="both"/>
        <w:rPr>
          <w:sz w:val="24"/>
          <w:szCs w:val="24"/>
        </w:rPr>
      </w:pPr>
      <w:r w:rsidRPr="00316EE7">
        <w:rPr>
          <w:sz w:val="24"/>
          <w:szCs w:val="24"/>
        </w:rPr>
        <w:t xml:space="preserve">В соответствии с </w:t>
      </w:r>
      <w:r w:rsidR="00B4748C" w:rsidRPr="00316EE7">
        <w:rPr>
          <w:color w:val="000000"/>
          <w:sz w:val="24"/>
          <w:szCs w:val="24"/>
        </w:rPr>
        <w:t>Федеральным законом от 21.11.2022 № 448-ФЗ «О внесении изменений в Бюджетный кодекс РФ и отдельные законодательные</w:t>
      </w:r>
      <w:r w:rsidR="00FD720F" w:rsidRPr="00316EE7">
        <w:rPr>
          <w:color w:val="000000"/>
          <w:sz w:val="24"/>
          <w:szCs w:val="24"/>
        </w:rPr>
        <w:t xml:space="preserve"> акты РФ</w:t>
      </w:r>
      <w:r w:rsidRPr="00316EE7">
        <w:rPr>
          <w:bCs/>
          <w:sz w:val="24"/>
          <w:szCs w:val="24"/>
        </w:rPr>
        <w:t>,</w:t>
      </w:r>
      <w:r w:rsidR="00223EA1" w:rsidRPr="00316EE7">
        <w:rPr>
          <w:bCs/>
          <w:sz w:val="24"/>
          <w:szCs w:val="24"/>
        </w:rPr>
        <w:t xml:space="preserve"> приостановления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</w:t>
      </w:r>
      <w:proofErr w:type="gramStart"/>
      <w:r w:rsidR="00223EA1" w:rsidRPr="00316EE7">
        <w:rPr>
          <w:bCs/>
          <w:sz w:val="24"/>
          <w:szCs w:val="24"/>
        </w:rPr>
        <w:t xml:space="preserve">году» </w:t>
      </w:r>
      <w:r w:rsidRPr="00316EE7">
        <w:rPr>
          <w:bCs/>
          <w:sz w:val="24"/>
          <w:szCs w:val="24"/>
        </w:rPr>
        <w:t xml:space="preserve"> </w:t>
      </w:r>
      <w:r w:rsidR="00223EA1" w:rsidRPr="00316EE7">
        <w:rPr>
          <w:bCs/>
          <w:sz w:val="24"/>
          <w:szCs w:val="24"/>
        </w:rPr>
        <w:t xml:space="preserve"> </w:t>
      </w:r>
      <w:proofErr w:type="gramEnd"/>
      <w:r w:rsidRPr="00316EE7">
        <w:rPr>
          <w:sz w:val="24"/>
          <w:szCs w:val="24"/>
        </w:rPr>
        <w:t>п о с т а н о в л я ю:</w:t>
      </w:r>
    </w:p>
    <w:p w:rsidR="00223EA1" w:rsidRPr="00316EE7" w:rsidRDefault="00223EA1" w:rsidP="00223EA1">
      <w:pPr>
        <w:pStyle w:val="ConsPlusNormal0"/>
        <w:ind w:firstLine="709"/>
        <w:jc w:val="both"/>
        <w:rPr>
          <w:sz w:val="24"/>
          <w:szCs w:val="24"/>
        </w:rPr>
      </w:pPr>
      <w:r w:rsidRPr="00316EE7">
        <w:rPr>
          <w:sz w:val="24"/>
          <w:szCs w:val="24"/>
        </w:rPr>
        <w:t xml:space="preserve">1. </w:t>
      </w:r>
      <w:r w:rsidR="00010774" w:rsidRPr="00316EE7">
        <w:rPr>
          <w:sz w:val="24"/>
          <w:szCs w:val="24"/>
        </w:rPr>
        <w:t>Исключить из пункта 2 Положения о порядке использования бюджетных ассигнований</w:t>
      </w:r>
      <w:r w:rsidR="00BB6A83" w:rsidRPr="00316EE7">
        <w:rPr>
          <w:sz w:val="24"/>
          <w:szCs w:val="24"/>
        </w:rPr>
        <w:t xml:space="preserve"> резервного фонда Администрации Безголосовского сельсовета Алейского района Алтайского края слова «и не может превышать 3 </w:t>
      </w:r>
      <w:proofErr w:type="gramStart"/>
      <w:r w:rsidR="00BB6A83" w:rsidRPr="00316EE7">
        <w:rPr>
          <w:sz w:val="24"/>
          <w:szCs w:val="24"/>
        </w:rPr>
        <w:t>процента</w:t>
      </w:r>
      <w:proofErr w:type="gramEnd"/>
      <w:r w:rsidR="00BB6A83" w:rsidRPr="00316EE7">
        <w:rPr>
          <w:sz w:val="24"/>
          <w:szCs w:val="24"/>
        </w:rPr>
        <w:t xml:space="preserve"> утвержденного у</w:t>
      </w:r>
      <w:r w:rsidR="009116F6" w:rsidRPr="00316EE7">
        <w:rPr>
          <w:sz w:val="24"/>
          <w:szCs w:val="24"/>
        </w:rPr>
        <w:t>казанным решением</w:t>
      </w:r>
      <w:r w:rsidR="00BB6A83" w:rsidRPr="00316EE7">
        <w:rPr>
          <w:sz w:val="24"/>
          <w:szCs w:val="24"/>
        </w:rPr>
        <w:t xml:space="preserve"> общего объема расходов».</w:t>
      </w:r>
    </w:p>
    <w:p w:rsidR="00A42328" w:rsidRPr="00316EE7" w:rsidRDefault="00BB6A83" w:rsidP="00BB6A83">
      <w:pPr>
        <w:jc w:val="both"/>
        <w:rPr>
          <w:rFonts w:ascii="Arial" w:hAnsi="Arial" w:cs="Arial"/>
          <w:sz w:val="24"/>
          <w:szCs w:val="24"/>
        </w:rPr>
      </w:pPr>
      <w:r w:rsidRPr="00316EE7">
        <w:rPr>
          <w:rFonts w:ascii="Arial" w:hAnsi="Arial" w:cs="Arial"/>
          <w:sz w:val="24"/>
          <w:szCs w:val="24"/>
        </w:rPr>
        <w:t xml:space="preserve">2. Опубликовать данное </w:t>
      </w:r>
      <w:r w:rsidR="00A42328" w:rsidRPr="00316EE7">
        <w:rPr>
          <w:rFonts w:ascii="Arial" w:hAnsi="Arial" w:cs="Arial"/>
          <w:sz w:val="24"/>
          <w:szCs w:val="24"/>
        </w:rPr>
        <w:t>пост</w:t>
      </w:r>
      <w:r w:rsidRPr="00316EE7">
        <w:rPr>
          <w:rFonts w:ascii="Arial" w:hAnsi="Arial" w:cs="Arial"/>
          <w:sz w:val="24"/>
          <w:szCs w:val="24"/>
        </w:rPr>
        <w:t>ановление в установленном порядке.</w:t>
      </w:r>
    </w:p>
    <w:p w:rsidR="00A42328" w:rsidRPr="00316EE7" w:rsidRDefault="00BB6A83" w:rsidP="00BB6A83">
      <w:pPr>
        <w:jc w:val="both"/>
        <w:rPr>
          <w:rFonts w:ascii="Arial" w:hAnsi="Arial" w:cs="Arial"/>
          <w:sz w:val="24"/>
          <w:szCs w:val="24"/>
        </w:rPr>
      </w:pPr>
      <w:r w:rsidRPr="00316EE7">
        <w:rPr>
          <w:rFonts w:ascii="Arial" w:hAnsi="Arial" w:cs="Arial"/>
          <w:sz w:val="24"/>
          <w:szCs w:val="24"/>
        </w:rPr>
        <w:t xml:space="preserve">3. </w:t>
      </w:r>
      <w:r w:rsidR="00A42328" w:rsidRPr="00316EE7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A42328" w:rsidRPr="00316EE7" w:rsidRDefault="00A42328" w:rsidP="00A4232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42328" w:rsidRPr="00316EE7" w:rsidRDefault="00A42328" w:rsidP="00A42328">
      <w:pPr>
        <w:rPr>
          <w:rFonts w:ascii="Arial" w:hAnsi="Arial" w:cs="Arial"/>
          <w:sz w:val="24"/>
          <w:szCs w:val="24"/>
        </w:rPr>
      </w:pPr>
      <w:r w:rsidRPr="00316EE7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О.С. Уколов</w:t>
      </w:r>
    </w:p>
    <w:p w:rsidR="00A42328" w:rsidRPr="00482C83" w:rsidRDefault="00A42328" w:rsidP="00A42328">
      <w:pPr>
        <w:rPr>
          <w:sz w:val="28"/>
          <w:szCs w:val="28"/>
        </w:rPr>
      </w:pPr>
    </w:p>
    <w:p w:rsidR="00A42328" w:rsidRPr="00482C83" w:rsidRDefault="00A42328" w:rsidP="00A42328">
      <w:pPr>
        <w:rPr>
          <w:sz w:val="28"/>
          <w:szCs w:val="28"/>
        </w:rPr>
      </w:pPr>
    </w:p>
    <w:p w:rsidR="001A36DA" w:rsidRDefault="001A36DA">
      <w:bookmarkStart w:id="0" w:name="_GoBack"/>
      <w:bookmarkEnd w:id="0"/>
    </w:p>
    <w:sectPr w:rsidR="001A3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54588"/>
    <w:multiLevelType w:val="hybridMultilevel"/>
    <w:tmpl w:val="CE787AA0"/>
    <w:lvl w:ilvl="0" w:tplc="6E2AC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D0"/>
    <w:rsid w:val="00010774"/>
    <w:rsid w:val="000B381E"/>
    <w:rsid w:val="001A36DA"/>
    <w:rsid w:val="00223EA1"/>
    <w:rsid w:val="00316EE7"/>
    <w:rsid w:val="0040420A"/>
    <w:rsid w:val="00482C83"/>
    <w:rsid w:val="00883D65"/>
    <w:rsid w:val="009116F6"/>
    <w:rsid w:val="009526D0"/>
    <w:rsid w:val="00A42328"/>
    <w:rsid w:val="00B4748C"/>
    <w:rsid w:val="00BB6A83"/>
    <w:rsid w:val="00DC67DA"/>
    <w:rsid w:val="00FD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CB88C-465B-4D9E-93B8-E2E4EE8A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42328"/>
    <w:pPr>
      <w:keepNext/>
      <w:widowControl/>
      <w:autoSpaceDE/>
      <w:autoSpaceDN/>
      <w:adjustRightInd/>
      <w:jc w:val="center"/>
      <w:outlineLvl w:val="1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42328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3">
    <w:name w:val="Body Text Indent"/>
    <w:basedOn w:val="a"/>
    <w:link w:val="a4"/>
    <w:semiHidden/>
    <w:unhideWhenUsed/>
    <w:rsid w:val="00A42328"/>
    <w:pPr>
      <w:widowControl/>
      <w:adjustRightInd/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A4232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ConsPlusNormal">
    <w:name w:val="ConsPlusNormal Знак"/>
    <w:link w:val="ConsPlusNormal0"/>
    <w:locked/>
    <w:rsid w:val="00A42328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423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423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0B38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3D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3D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3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2024-03-28T05:43:00Z</cp:lastPrinted>
  <dcterms:created xsi:type="dcterms:W3CDTF">2024-03-27T05:07:00Z</dcterms:created>
  <dcterms:modified xsi:type="dcterms:W3CDTF">2024-06-07T16:02:00Z</dcterms:modified>
</cp:coreProperties>
</file>